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38C" w:rsidRDefault="004E238C" w:rsidP="004E238C">
      <w:pPr>
        <w:spacing w:line="360" w:lineRule="auto"/>
        <w:rPr>
          <w:rFonts w:ascii="宋体" w:hAnsi="宋体" w:cs="宋体"/>
          <w:b/>
          <w:bCs/>
          <w:sz w:val="32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sz w:val="32"/>
        </w:rPr>
        <w:t>附件三：</w:t>
      </w:r>
    </w:p>
    <w:p w:rsidR="004E238C" w:rsidRDefault="004E238C" w:rsidP="004E238C">
      <w:pPr>
        <w:spacing w:line="480" w:lineRule="auto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承   诺   书</w:t>
      </w:r>
      <w:r>
        <w:rPr>
          <w:rFonts w:ascii="宋体" w:hAnsi="宋体" w:cs="宋体" w:hint="eastAsia"/>
          <w:b/>
          <w:sz w:val="32"/>
          <w:szCs w:val="32"/>
        </w:rPr>
        <w:t>（格式）</w:t>
      </w:r>
    </w:p>
    <w:p w:rsidR="004E238C" w:rsidRDefault="004E238C" w:rsidP="004E238C">
      <w:pPr>
        <w:spacing w:line="480" w:lineRule="auto"/>
        <w:jc w:val="center"/>
        <w:rPr>
          <w:rFonts w:ascii="宋体" w:hAnsi="宋体" w:cs="宋体"/>
          <w:b/>
          <w:sz w:val="30"/>
          <w:szCs w:val="30"/>
        </w:rPr>
      </w:pPr>
    </w:p>
    <w:p w:rsidR="004E238C" w:rsidRDefault="004E238C" w:rsidP="004E238C">
      <w:pPr>
        <w:spacing w:line="480" w:lineRule="auto"/>
        <w:jc w:val="left"/>
        <w:rPr>
          <w:rFonts w:ascii="宋体" w:hAnsi="宋体" w:cs="宋体"/>
          <w:sz w:val="24"/>
          <w:u w:val="single"/>
        </w:rPr>
      </w:pPr>
      <w:r>
        <w:rPr>
          <w:rFonts w:ascii="宋体" w:hAnsi="宋体" w:cs="宋体" w:hint="eastAsia"/>
          <w:b/>
          <w:bCs/>
          <w:sz w:val="30"/>
          <w:szCs w:val="28"/>
        </w:rPr>
        <w:t>致：</w:t>
      </w:r>
      <w:r>
        <w:rPr>
          <w:rFonts w:ascii="宋体" w:hAnsi="宋体" w:cs="宋体" w:hint="eastAsia"/>
          <w:b/>
          <w:bCs/>
          <w:sz w:val="30"/>
          <w:szCs w:val="28"/>
          <w:u w:val="single"/>
        </w:rPr>
        <w:t xml:space="preserve">淮安经济技术开发区人民检察院 </w:t>
      </w:r>
    </w:p>
    <w:p w:rsidR="004E238C" w:rsidRDefault="004E238C" w:rsidP="00D2344D">
      <w:pPr>
        <w:spacing w:afterLines="100" w:after="312" w:line="48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我方在</w:t>
      </w:r>
      <w:r>
        <w:rPr>
          <w:rFonts w:ascii="宋体" w:hAnsi="宋体" w:cs="宋体" w:hint="eastAsia"/>
          <w:sz w:val="24"/>
          <w:u w:val="single"/>
        </w:rPr>
        <w:t xml:space="preserve">             采购项目</w:t>
      </w:r>
      <w:r>
        <w:rPr>
          <w:rFonts w:ascii="宋体" w:hAnsi="宋体" w:cs="宋体" w:hint="eastAsia"/>
          <w:sz w:val="24"/>
        </w:rPr>
        <w:t>的询价过程中，做如下承诺：</w:t>
      </w:r>
    </w:p>
    <w:p w:rsidR="004E238C" w:rsidRDefault="004E238C" w:rsidP="00D2344D">
      <w:pPr>
        <w:numPr>
          <w:ilvl w:val="0"/>
          <w:numId w:val="1"/>
        </w:numPr>
        <w:spacing w:afterLines="100" w:after="312" w:line="48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企业完全具备履行合同所必须的设备和专业技术能力；</w:t>
      </w:r>
    </w:p>
    <w:p w:rsidR="004E238C" w:rsidRDefault="004E238C" w:rsidP="00D2344D">
      <w:pPr>
        <w:spacing w:afterLines="100" w:after="312" w:line="48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二、企业参加政府采购活动前3年在经营活动中没有重大违法纪律；</w:t>
      </w:r>
    </w:p>
    <w:p w:rsidR="004E238C" w:rsidRDefault="004E238C" w:rsidP="00D2344D">
      <w:pPr>
        <w:spacing w:afterLines="100" w:after="312" w:line="48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三、我方保证上述信息的真实和准确，并愿意承担因我方就此弄虚作假所引起的一切法律后果，并自愿接受相关监管部门</w:t>
      </w:r>
      <w:proofErr w:type="gramStart"/>
      <w:r>
        <w:rPr>
          <w:rFonts w:ascii="宋体" w:hAnsi="宋体" w:cs="宋体" w:hint="eastAsia"/>
          <w:sz w:val="24"/>
        </w:rPr>
        <w:t>作出</w:t>
      </w:r>
      <w:proofErr w:type="gramEnd"/>
      <w:r>
        <w:rPr>
          <w:rFonts w:ascii="宋体" w:hAnsi="宋体" w:cs="宋体" w:hint="eastAsia"/>
          <w:sz w:val="24"/>
        </w:rPr>
        <w:t>的任何处罚。</w:t>
      </w:r>
    </w:p>
    <w:p w:rsidR="004E238C" w:rsidRDefault="004E238C" w:rsidP="004E238C">
      <w:pPr>
        <w:spacing w:line="48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特此承诺！</w:t>
      </w:r>
    </w:p>
    <w:p w:rsidR="004E238C" w:rsidRDefault="004E238C" w:rsidP="004E238C">
      <w:pPr>
        <w:spacing w:line="480" w:lineRule="auto"/>
        <w:ind w:right="4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              </w:t>
      </w:r>
    </w:p>
    <w:p w:rsidR="004E238C" w:rsidRDefault="004E238C" w:rsidP="004E238C">
      <w:pPr>
        <w:spacing w:line="480" w:lineRule="auto"/>
        <w:ind w:right="420"/>
        <w:rPr>
          <w:rFonts w:ascii="宋体" w:hAnsi="宋体" w:cs="宋体"/>
          <w:sz w:val="24"/>
          <w:u w:val="single"/>
        </w:rPr>
      </w:pPr>
      <w:r>
        <w:rPr>
          <w:rFonts w:ascii="宋体" w:hAnsi="宋体" w:cs="宋体" w:hint="eastAsia"/>
          <w:sz w:val="24"/>
        </w:rPr>
        <w:t xml:space="preserve">                        法定代表人或委托代理人（签字）：</w:t>
      </w:r>
      <w:r>
        <w:rPr>
          <w:rFonts w:ascii="宋体" w:hAnsi="宋体" w:cs="宋体" w:hint="eastAsia"/>
          <w:sz w:val="24"/>
          <w:u w:val="single"/>
        </w:rPr>
        <w:t xml:space="preserve">                     </w:t>
      </w:r>
    </w:p>
    <w:p w:rsidR="004E238C" w:rsidRDefault="004E238C" w:rsidP="004E238C">
      <w:pPr>
        <w:spacing w:line="480" w:lineRule="auto"/>
        <w:ind w:right="420"/>
        <w:rPr>
          <w:rFonts w:ascii="宋体" w:hAnsi="宋体" w:cs="宋体"/>
          <w:sz w:val="24"/>
          <w:u w:val="single"/>
        </w:rPr>
      </w:pPr>
      <w:r>
        <w:rPr>
          <w:rFonts w:ascii="宋体" w:hAnsi="宋体" w:cs="宋体" w:hint="eastAsia"/>
          <w:sz w:val="24"/>
        </w:rPr>
        <w:t xml:space="preserve">                         报价供应商（盖单位公章）：</w:t>
      </w:r>
      <w:r>
        <w:rPr>
          <w:rFonts w:ascii="宋体" w:hAnsi="宋体" w:cs="宋体" w:hint="eastAsia"/>
          <w:sz w:val="24"/>
          <w:u w:val="single"/>
        </w:rPr>
        <w:t xml:space="preserve">   </w:t>
      </w:r>
    </w:p>
    <w:p w:rsidR="004E238C" w:rsidRPr="004E238C" w:rsidRDefault="004E238C" w:rsidP="004E238C">
      <w:pPr>
        <w:spacing w:line="480" w:lineRule="auto"/>
        <w:ind w:right="420"/>
        <w:rPr>
          <w:rFonts w:ascii="宋体" w:hAnsi="宋体" w:cs="宋体"/>
          <w:sz w:val="24"/>
          <w:u w:val="single"/>
        </w:rPr>
      </w:pPr>
      <w:r w:rsidRPr="004E238C">
        <w:rPr>
          <w:rFonts w:ascii="宋体" w:hAnsi="宋体" w:cs="宋体" w:hint="eastAsia"/>
          <w:sz w:val="24"/>
        </w:rPr>
        <w:t xml:space="preserve">                                           </w:t>
      </w:r>
      <w:r>
        <w:rPr>
          <w:rFonts w:ascii="宋体" w:hAnsi="宋体" w:cs="宋体" w:hint="eastAsia"/>
          <w:sz w:val="24"/>
          <w:u w:val="single"/>
        </w:rPr>
        <w:t xml:space="preserve">     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  <w:u w:val="single"/>
        </w:rPr>
        <w:t xml:space="preserve">   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  <w:u w:val="single"/>
        </w:rPr>
        <w:t xml:space="preserve">   </w:t>
      </w:r>
      <w:r>
        <w:rPr>
          <w:rFonts w:ascii="宋体" w:hAnsi="宋体" w:cs="宋体" w:hint="eastAsia"/>
          <w:sz w:val="24"/>
        </w:rPr>
        <w:t>日</w:t>
      </w:r>
    </w:p>
    <w:p w:rsidR="004E238C" w:rsidRDefault="004E238C" w:rsidP="004E238C">
      <w:pPr>
        <w:tabs>
          <w:tab w:val="left" w:pos="0"/>
          <w:tab w:val="left" w:pos="567"/>
          <w:tab w:val="left" w:pos="993"/>
          <w:tab w:val="left" w:pos="1134"/>
        </w:tabs>
        <w:adjustRightInd w:val="0"/>
        <w:snapToGrid w:val="0"/>
        <w:spacing w:line="300" w:lineRule="auto"/>
        <w:ind w:firstLineChars="200" w:firstLine="560"/>
        <w:rPr>
          <w:rFonts w:ascii="宋体" w:hAnsi="宋体" w:cs="宋体"/>
          <w:sz w:val="28"/>
          <w:szCs w:val="28"/>
          <w:lang w:val="zh-CN"/>
        </w:rPr>
      </w:pPr>
    </w:p>
    <w:p w:rsidR="004E238C" w:rsidRDefault="004E238C" w:rsidP="004E238C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 xml:space="preserve">                            </w:t>
      </w:r>
    </w:p>
    <w:p w:rsidR="004E238C" w:rsidRDefault="004E238C" w:rsidP="004E238C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 xml:space="preserve">           </w:t>
      </w:r>
    </w:p>
    <w:p w:rsidR="000814E1" w:rsidRDefault="000814E1"/>
    <w:sectPr w:rsidR="00081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61C" w:rsidRDefault="0006661C" w:rsidP="004E238C">
      <w:r>
        <w:separator/>
      </w:r>
    </w:p>
  </w:endnote>
  <w:endnote w:type="continuationSeparator" w:id="0">
    <w:p w:rsidR="0006661C" w:rsidRDefault="0006661C" w:rsidP="004E2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61C" w:rsidRDefault="0006661C" w:rsidP="004E238C">
      <w:r>
        <w:separator/>
      </w:r>
    </w:p>
  </w:footnote>
  <w:footnote w:type="continuationSeparator" w:id="0">
    <w:p w:rsidR="0006661C" w:rsidRDefault="0006661C" w:rsidP="004E2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16A59"/>
    <w:multiLevelType w:val="singleLevel"/>
    <w:tmpl w:val="55816A59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238C"/>
    <w:rsid w:val="0006661C"/>
    <w:rsid w:val="000814E1"/>
    <w:rsid w:val="00206512"/>
    <w:rsid w:val="00210D54"/>
    <w:rsid w:val="004E238C"/>
    <w:rsid w:val="00D2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3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23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23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23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238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9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novotone</cp:lastModifiedBy>
  <cp:revision>2</cp:revision>
  <cp:lastPrinted>2021-05-20T05:05:00Z</cp:lastPrinted>
  <dcterms:created xsi:type="dcterms:W3CDTF">2023-06-14T08:11:00Z</dcterms:created>
  <dcterms:modified xsi:type="dcterms:W3CDTF">2023-06-14T08:11:00Z</dcterms:modified>
</cp:coreProperties>
</file>