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8C" w:rsidRDefault="004E238C" w:rsidP="004E238C">
      <w:pPr>
        <w:spacing w:line="360" w:lineRule="auto"/>
        <w:rPr>
          <w:rFonts w:ascii="宋体" w:hAnsi="宋体" w:cs="宋体"/>
          <w:b/>
          <w:bCs/>
          <w:sz w:val="32"/>
        </w:rPr>
      </w:pPr>
      <w:r>
        <w:rPr>
          <w:rFonts w:ascii="宋体" w:hAnsi="宋体" w:cs="宋体" w:hint="eastAsia"/>
          <w:b/>
          <w:bCs/>
          <w:sz w:val="32"/>
        </w:rPr>
        <w:t>附件三：</w:t>
      </w:r>
    </w:p>
    <w:p w:rsidR="004E238C" w:rsidRDefault="004E238C" w:rsidP="004E238C">
      <w:pPr>
        <w:spacing w:line="48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承   诺   书</w:t>
      </w:r>
      <w:r>
        <w:rPr>
          <w:rFonts w:ascii="宋体" w:hAnsi="宋体" w:cs="宋体" w:hint="eastAsia"/>
          <w:b/>
          <w:sz w:val="32"/>
          <w:szCs w:val="32"/>
        </w:rPr>
        <w:t>（格式）</w:t>
      </w:r>
    </w:p>
    <w:p w:rsidR="004E238C" w:rsidRDefault="004E238C" w:rsidP="004E238C">
      <w:pPr>
        <w:spacing w:line="480" w:lineRule="auto"/>
        <w:jc w:val="center"/>
        <w:rPr>
          <w:rFonts w:ascii="宋体" w:hAnsi="宋体" w:cs="宋体"/>
          <w:b/>
          <w:sz w:val="30"/>
          <w:szCs w:val="30"/>
        </w:rPr>
      </w:pPr>
    </w:p>
    <w:p w:rsidR="004E238C" w:rsidRDefault="004E238C" w:rsidP="004E238C">
      <w:pPr>
        <w:spacing w:line="48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8"/>
        </w:rPr>
        <w:t>致：</w:t>
      </w:r>
      <w:r>
        <w:rPr>
          <w:rFonts w:ascii="宋体" w:hAnsi="宋体" w:cs="宋体" w:hint="eastAsia"/>
          <w:b/>
          <w:bCs/>
          <w:sz w:val="30"/>
          <w:szCs w:val="28"/>
          <w:u w:val="single"/>
        </w:rPr>
        <w:t xml:space="preserve">淮安经济技术开发区人民检察院 </w:t>
      </w:r>
    </w:p>
    <w:p w:rsidR="004E238C" w:rsidRDefault="004E238C" w:rsidP="007E5223">
      <w:pPr>
        <w:spacing w:afterLines="100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我方在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 w:rsidR="00985256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采购项目</w:t>
      </w:r>
      <w:r>
        <w:rPr>
          <w:rFonts w:ascii="宋体" w:hAnsi="宋体" w:cs="宋体" w:hint="eastAsia"/>
          <w:sz w:val="24"/>
        </w:rPr>
        <w:t>的询价过程中，做如下承诺：</w:t>
      </w:r>
    </w:p>
    <w:p w:rsidR="004E238C" w:rsidRDefault="004E238C" w:rsidP="007E5223">
      <w:pPr>
        <w:numPr>
          <w:ilvl w:val="0"/>
          <w:numId w:val="1"/>
        </w:numPr>
        <w:spacing w:afterLines="100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企业完全具备履行合同所必须的设备和专业技术能力；</w:t>
      </w:r>
    </w:p>
    <w:p w:rsidR="004E238C" w:rsidRDefault="004E238C" w:rsidP="007E5223">
      <w:pPr>
        <w:spacing w:afterLines="100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二、企业参加政府采购活动前3年在经营活动中没有重大违法纪律；</w:t>
      </w:r>
    </w:p>
    <w:p w:rsidR="004E238C" w:rsidRDefault="004E238C" w:rsidP="007E5223">
      <w:pPr>
        <w:spacing w:afterLines="100"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三、我方保证上述信息的真实和准确，并愿意承担因我方就此弄虚作假所引起的一切法律后果，并自愿接受相关监管部门作出的任何处罚。</w:t>
      </w:r>
    </w:p>
    <w:p w:rsidR="004E238C" w:rsidRDefault="004E238C" w:rsidP="004E238C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特此承诺！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  法定代表人或委托代理人（签字）：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</w:p>
    <w:p w:rsid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   报价供应商（盖单位公章）：</w:t>
      </w:r>
      <w:r>
        <w:rPr>
          <w:rFonts w:ascii="宋体" w:hAnsi="宋体" w:cs="宋体" w:hint="eastAsia"/>
          <w:sz w:val="24"/>
          <w:u w:val="single"/>
        </w:rPr>
        <w:t xml:space="preserve">   </w:t>
      </w:r>
    </w:p>
    <w:p w:rsidR="004E238C" w:rsidRPr="004E238C" w:rsidRDefault="004E238C" w:rsidP="004E238C">
      <w:pPr>
        <w:spacing w:line="480" w:lineRule="auto"/>
        <w:ind w:right="420"/>
        <w:rPr>
          <w:rFonts w:ascii="宋体" w:hAnsi="宋体" w:cs="宋体"/>
          <w:sz w:val="24"/>
          <w:u w:val="single"/>
        </w:rPr>
      </w:pPr>
      <w:r w:rsidRPr="004E238C">
        <w:rPr>
          <w:rFonts w:ascii="宋体" w:hAnsi="宋体" w:cs="宋体" w:hint="eastAsia"/>
          <w:sz w:val="24"/>
        </w:rPr>
        <w:t xml:space="preserve">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4E238C" w:rsidRDefault="004E238C" w:rsidP="004E238C">
      <w:pPr>
        <w:tabs>
          <w:tab w:val="left" w:pos="0"/>
          <w:tab w:val="left" w:pos="567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4E238C" w:rsidRDefault="004E238C" w:rsidP="004E238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</w:t>
      </w:r>
    </w:p>
    <w:p w:rsidR="004E238C" w:rsidRDefault="004E238C" w:rsidP="004E238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</w:t>
      </w:r>
    </w:p>
    <w:p w:rsidR="000814E1" w:rsidRDefault="000814E1"/>
    <w:sectPr w:rsidR="000814E1" w:rsidSect="00E4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62" w:rsidRDefault="00815C62" w:rsidP="004E238C">
      <w:r>
        <w:separator/>
      </w:r>
    </w:p>
  </w:endnote>
  <w:endnote w:type="continuationSeparator" w:id="1">
    <w:p w:rsidR="00815C62" w:rsidRDefault="00815C62" w:rsidP="004E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62" w:rsidRDefault="00815C62" w:rsidP="004E238C">
      <w:r>
        <w:separator/>
      </w:r>
    </w:p>
  </w:footnote>
  <w:footnote w:type="continuationSeparator" w:id="1">
    <w:p w:rsidR="00815C62" w:rsidRDefault="00815C62" w:rsidP="004E2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6A59"/>
    <w:multiLevelType w:val="singleLevel"/>
    <w:tmpl w:val="55816A5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38C"/>
    <w:rsid w:val="000814E1"/>
    <w:rsid w:val="001C19A8"/>
    <w:rsid w:val="004B43D8"/>
    <w:rsid w:val="004E238C"/>
    <w:rsid w:val="007E5223"/>
    <w:rsid w:val="008017DD"/>
    <w:rsid w:val="00815C62"/>
    <w:rsid w:val="00985256"/>
    <w:rsid w:val="00E4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未定义</cp:lastModifiedBy>
  <cp:revision>2</cp:revision>
  <cp:lastPrinted>2021-05-20T05:05:00Z</cp:lastPrinted>
  <dcterms:created xsi:type="dcterms:W3CDTF">2022-12-02T01:22:00Z</dcterms:created>
  <dcterms:modified xsi:type="dcterms:W3CDTF">2022-12-02T01:22:00Z</dcterms:modified>
</cp:coreProperties>
</file>